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A8B" w:rsidRPr="00BA0A8B" w:rsidRDefault="00BA0A8B">
      <w:pPr>
        <w:rPr>
          <w:sz w:val="28"/>
          <w:szCs w:val="28"/>
          <w:lang w:val="en-US"/>
        </w:rPr>
      </w:pPr>
    </w:p>
    <w:p w:rsidR="00BA0A8B" w:rsidRPr="00BA0A8B" w:rsidRDefault="00BA0A8B">
      <w:pPr>
        <w:rPr>
          <w:sz w:val="28"/>
          <w:szCs w:val="28"/>
          <w:lang w:val="en-US"/>
        </w:rPr>
      </w:pPr>
    </w:p>
    <w:p w:rsidR="009D5A74" w:rsidRPr="00BA0A8B" w:rsidRDefault="001C29F1">
      <w:pPr>
        <w:rPr>
          <w:sz w:val="28"/>
          <w:szCs w:val="28"/>
          <w:lang w:val="en-US"/>
        </w:rPr>
      </w:pPr>
      <w:r w:rsidRPr="00BA0A8B">
        <w:rPr>
          <w:sz w:val="28"/>
          <w:szCs w:val="28"/>
          <w:lang w:val="en-US"/>
        </w:rPr>
        <w:t>30 quiz questions on the bases of public acquisition in decentralized local collectives (</w:t>
      </w:r>
      <w:r w:rsidR="00BA0A8B" w:rsidRPr="00BA0A8B">
        <w:rPr>
          <w:sz w:val="28"/>
          <w:szCs w:val="28"/>
          <w:lang w:val="en-US"/>
        </w:rPr>
        <w:t>DLC</w:t>
      </w:r>
      <w:r w:rsidRPr="00BA0A8B">
        <w:rPr>
          <w:sz w:val="28"/>
          <w:szCs w:val="28"/>
          <w:lang w:val="en-US"/>
        </w:rPr>
        <w:t>)</w:t>
      </w:r>
      <w:r w:rsidR="00BA0A8B">
        <w:rPr>
          <w:sz w:val="28"/>
          <w:szCs w:val="28"/>
          <w:lang w:val="en-US"/>
        </w:rPr>
        <w:t>.</w:t>
      </w:r>
    </w:p>
    <w:p w:rsidR="001C29F1" w:rsidRPr="00BA0A8B" w:rsidRDefault="00BA0A8B">
      <w:pPr>
        <w:rPr>
          <w:sz w:val="28"/>
          <w:szCs w:val="28"/>
          <w:lang w:val="en-US"/>
        </w:rPr>
      </w:pPr>
      <w:r w:rsidRPr="00BA0A8B">
        <w:rPr>
          <w:b/>
          <w:sz w:val="28"/>
          <w:szCs w:val="28"/>
          <w:lang w:val="en-US"/>
        </w:rPr>
        <w:t>INSTRUCTION:</w:t>
      </w:r>
      <w:r>
        <w:rPr>
          <w:sz w:val="28"/>
          <w:szCs w:val="28"/>
          <w:lang w:val="en-US"/>
        </w:rPr>
        <w:t xml:space="preserve"> F</w:t>
      </w:r>
      <w:r w:rsidR="001C29F1" w:rsidRPr="00BA0A8B">
        <w:rPr>
          <w:sz w:val="28"/>
          <w:szCs w:val="28"/>
          <w:lang w:val="en-US"/>
        </w:rPr>
        <w:t>ill the blank spaces or tick the correct answer where</w:t>
      </w:r>
      <w:r>
        <w:rPr>
          <w:sz w:val="28"/>
          <w:szCs w:val="28"/>
          <w:lang w:val="en-US"/>
        </w:rPr>
        <w:t xml:space="preserve"> necessary. N</w:t>
      </w:r>
      <w:r w:rsidR="001C29F1" w:rsidRPr="00BA0A8B">
        <w:rPr>
          <w:sz w:val="28"/>
          <w:szCs w:val="28"/>
          <w:lang w:val="en-US"/>
        </w:rPr>
        <w:t xml:space="preserve">o cancellation is </w:t>
      </w:r>
      <w:r w:rsidRPr="00BA0A8B">
        <w:rPr>
          <w:sz w:val="28"/>
          <w:szCs w:val="28"/>
          <w:lang w:val="en-US"/>
        </w:rPr>
        <w:t>permitted.</w:t>
      </w:r>
    </w:p>
    <w:p w:rsidR="001C29F1" w:rsidRPr="00BA0A8B" w:rsidRDefault="001C29F1">
      <w:pPr>
        <w:rPr>
          <w:sz w:val="28"/>
          <w:szCs w:val="28"/>
          <w:lang w:val="en-US"/>
        </w:rPr>
      </w:pPr>
      <w:r w:rsidRPr="00BA0A8B">
        <w:rPr>
          <w:b/>
          <w:sz w:val="28"/>
          <w:szCs w:val="28"/>
          <w:lang w:val="en-US"/>
        </w:rPr>
        <w:t>Q1</w:t>
      </w:r>
      <w:r w:rsidR="00BA0A8B">
        <w:rPr>
          <w:sz w:val="28"/>
          <w:szCs w:val="28"/>
          <w:lang w:val="en-US"/>
        </w:rPr>
        <w:t>: S</w:t>
      </w:r>
      <w:r w:rsidRPr="00BA0A8B">
        <w:rPr>
          <w:sz w:val="28"/>
          <w:szCs w:val="28"/>
          <w:lang w:val="en-US"/>
        </w:rPr>
        <w:t xml:space="preserve">tate the basic law that governs the </w:t>
      </w:r>
      <w:r w:rsidR="00BA0A8B" w:rsidRPr="00BA0A8B">
        <w:rPr>
          <w:sz w:val="28"/>
          <w:szCs w:val="28"/>
          <w:lang w:val="en-US"/>
        </w:rPr>
        <w:t>financial</w:t>
      </w:r>
      <w:r w:rsidRPr="00BA0A8B">
        <w:rPr>
          <w:sz w:val="28"/>
          <w:szCs w:val="28"/>
          <w:lang w:val="en-US"/>
        </w:rPr>
        <w:t xml:space="preserve"> regime of </w:t>
      </w:r>
      <w:r w:rsidR="00BA0A8B" w:rsidRPr="00BA0A8B">
        <w:rPr>
          <w:sz w:val="28"/>
          <w:szCs w:val="28"/>
          <w:lang w:val="en-US"/>
        </w:rPr>
        <w:t>decentralized</w:t>
      </w:r>
      <w:r w:rsidR="002A61C6" w:rsidRPr="00BA0A8B">
        <w:rPr>
          <w:sz w:val="28"/>
          <w:szCs w:val="28"/>
          <w:lang w:val="en-US"/>
        </w:rPr>
        <w:t xml:space="preserve"> local collectivities </w:t>
      </w:r>
    </w:p>
    <w:p w:rsidR="002A61C6" w:rsidRPr="00BA0A8B" w:rsidRDefault="002A61C6">
      <w:pPr>
        <w:rPr>
          <w:sz w:val="28"/>
          <w:szCs w:val="28"/>
          <w:lang w:val="en-US"/>
        </w:rPr>
      </w:pPr>
      <w:r w:rsidRPr="00BA0A8B">
        <w:rPr>
          <w:b/>
          <w:sz w:val="28"/>
          <w:szCs w:val="28"/>
          <w:lang w:val="en-US"/>
        </w:rPr>
        <w:t>Q2</w:t>
      </w:r>
      <w:r w:rsidR="00BA0A8B">
        <w:rPr>
          <w:sz w:val="28"/>
          <w:szCs w:val="28"/>
          <w:lang w:val="en-US"/>
        </w:rPr>
        <w:t>: A</w:t>
      </w:r>
      <w:r w:rsidRPr="00BA0A8B">
        <w:rPr>
          <w:sz w:val="28"/>
          <w:szCs w:val="28"/>
          <w:lang w:val="en-US"/>
        </w:rPr>
        <w:t xml:space="preserve">part from the current </w:t>
      </w:r>
      <w:r w:rsidR="00BA0A8B" w:rsidRPr="00BA0A8B">
        <w:rPr>
          <w:sz w:val="28"/>
          <w:szCs w:val="28"/>
          <w:lang w:val="en-US"/>
        </w:rPr>
        <w:t>financial</w:t>
      </w:r>
      <w:r w:rsidRPr="00BA0A8B">
        <w:rPr>
          <w:sz w:val="28"/>
          <w:szCs w:val="28"/>
          <w:lang w:val="en-US"/>
        </w:rPr>
        <w:t xml:space="preserve"> </w:t>
      </w:r>
      <w:r w:rsidR="00BA0A8B" w:rsidRPr="00BA0A8B">
        <w:rPr>
          <w:sz w:val="28"/>
          <w:szCs w:val="28"/>
          <w:lang w:val="en-US"/>
        </w:rPr>
        <w:t>law,</w:t>
      </w:r>
      <w:r w:rsidRPr="00BA0A8B">
        <w:rPr>
          <w:sz w:val="28"/>
          <w:szCs w:val="28"/>
          <w:lang w:val="en-US"/>
        </w:rPr>
        <w:t xml:space="preserve"> state two </w:t>
      </w:r>
      <w:r w:rsidR="00BA0A8B" w:rsidRPr="00BA0A8B">
        <w:rPr>
          <w:sz w:val="28"/>
          <w:szCs w:val="28"/>
          <w:lang w:val="en-US"/>
        </w:rPr>
        <w:t>other legal</w:t>
      </w:r>
      <w:r w:rsidRPr="00BA0A8B">
        <w:rPr>
          <w:sz w:val="28"/>
          <w:szCs w:val="28"/>
          <w:lang w:val="en-US"/>
        </w:rPr>
        <w:t xml:space="preserve"> instruments that may serve as a guide in matters </w:t>
      </w:r>
      <w:r w:rsidR="00BA0A8B" w:rsidRPr="00BA0A8B">
        <w:rPr>
          <w:sz w:val="28"/>
          <w:szCs w:val="28"/>
          <w:lang w:val="en-US"/>
        </w:rPr>
        <w:t>of</w:t>
      </w:r>
      <w:r w:rsidRPr="00BA0A8B">
        <w:rPr>
          <w:sz w:val="28"/>
          <w:szCs w:val="28"/>
          <w:lang w:val="en-US"/>
        </w:rPr>
        <w:t xml:space="preserve"> financial </w:t>
      </w:r>
      <w:r w:rsidR="00BA0A8B" w:rsidRPr="00BA0A8B">
        <w:rPr>
          <w:sz w:val="28"/>
          <w:szCs w:val="28"/>
          <w:lang w:val="en-US"/>
        </w:rPr>
        <w:t>management</w:t>
      </w:r>
      <w:r w:rsidRPr="00BA0A8B">
        <w:rPr>
          <w:sz w:val="28"/>
          <w:szCs w:val="28"/>
          <w:lang w:val="en-US"/>
        </w:rPr>
        <w:t xml:space="preserve"> within the year</w:t>
      </w:r>
      <w:r w:rsidR="00BA0A8B">
        <w:rPr>
          <w:sz w:val="28"/>
          <w:szCs w:val="28"/>
          <w:lang w:val="en-US"/>
        </w:rPr>
        <w:t>.</w:t>
      </w:r>
      <w:r w:rsidRPr="00BA0A8B">
        <w:rPr>
          <w:sz w:val="28"/>
          <w:szCs w:val="28"/>
          <w:lang w:val="en-US"/>
        </w:rPr>
        <w:t xml:space="preserve"> </w:t>
      </w:r>
    </w:p>
    <w:p w:rsidR="002A61C6" w:rsidRPr="00BA0A8B" w:rsidRDefault="00BA0A8B">
      <w:pPr>
        <w:rPr>
          <w:sz w:val="28"/>
          <w:szCs w:val="28"/>
          <w:lang w:val="en-US"/>
        </w:rPr>
      </w:pPr>
      <w:r w:rsidRPr="00BA0A8B">
        <w:rPr>
          <w:b/>
          <w:sz w:val="28"/>
          <w:szCs w:val="28"/>
          <w:lang w:val="en-US"/>
        </w:rPr>
        <w:t>Q3</w:t>
      </w:r>
      <w:r w:rsidRPr="00BA0A8B">
        <w:rPr>
          <w:sz w:val="28"/>
          <w:szCs w:val="28"/>
          <w:lang w:val="en-US"/>
        </w:rPr>
        <w:t>:</w:t>
      </w:r>
      <w:r w:rsidR="002A61C6" w:rsidRPr="00BA0A8B">
        <w:rPr>
          <w:sz w:val="28"/>
          <w:szCs w:val="28"/>
          <w:lang w:val="en-US"/>
        </w:rPr>
        <w:t xml:space="preserve"> </w:t>
      </w:r>
      <w:r w:rsidRPr="00BA0A8B">
        <w:rPr>
          <w:sz w:val="28"/>
          <w:szCs w:val="28"/>
          <w:lang w:val="en-US"/>
        </w:rPr>
        <w:t>W</w:t>
      </w:r>
      <w:r w:rsidR="002A61C6" w:rsidRPr="00BA0A8B">
        <w:rPr>
          <w:sz w:val="28"/>
          <w:szCs w:val="28"/>
          <w:lang w:val="en-US"/>
        </w:rPr>
        <w:t xml:space="preserve">hat </w:t>
      </w:r>
      <w:r w:rsidRPr="00BA0A8B">
        <w:rPr>
          <w:sz w:val="28"/>
          <w:szCs w:val="28"/>
          <w:lang w:val="en-US"/>
        </w:rPr>
        <w:t>is</w:t>
      </w:r>
      <w:r w:rsidR="002A61C6" w:rsidRPr="00BA0A8B">
        <w:rPr>
          <w:sz w:val="28"/>
          <w:szCs w:val="28"/>
          <w:lang w:val="en-US"/>
        </w:rPr>
        <w:t xml:space="preserve"> the name of</w:t>
      </w:r>
      <w:r>
        <w:rPr>
          <w:sz w:val="28"/>
          <w:szCs w:val="28"/>
          <w:lang w:val="en-US"/>
        </w:rPr>
        <w:t xml:space="preserve"> the</w:t>
      </w:r>
      <w:r w:rsidRPr="00BA0A8B">
        <w:rPr>
          <w:sz w:val="28"/>
          <w:szCs w:val="28"/>
          <w:lang w:val="en-US"/>
        </w:rPr>
        <w:t xml:space="preserve"> </w:t>
      </w:r>
      <w:r w:rsidR="002A61C6" w:rsidRPr="00BA0A8B">
        <w:rPr>
          <w:sz w:val="28"/>
          <w:szCs w:val="28"/>
          <w:lang w:val="en-US"/>
        </w:rPr>
        <w:t xml:space="preserve">basic documents often consulted by actors of public finance to reference prices of </w:t>
      </w:r>
      <w:r w:rsidRPr="00BA0A8B">
        <w:rPr>
          <w:sz w:val="28"/>
          <w:szCs w:val="28"/>
          <w:lang w:val="en-US"/>
        </w:rPr>
        <w:t>commodities?</w:t>
      </w:r>
      <w:r w:rsidR="002A61C6" w:rsidRPr="00BA0A8B">
        <w:rPr>
          <w:sz w:val="28"/>
          <w:szCs w:val="28"/>
          <w:lang w:val="en-US"/>
        </w:rPr>
        <w:t xml:space="preserve"> </w:t>
      </w:r>
    </w:p>
    <w:p w:rsidR="002A61C6" w:rsidRPr="00BA0A8B" w:rsidRDefault="002A61C6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Q4</w:t>
      </w:r>
      <w:r w:rsidRPr="00BA0A8B">
        <w:rPr>
          <w:sz w:val="28"/>
          <w:szCs w:val="28"/>
          <w:lang w:val="en-US"/>
        </w:rPr>
        <w:t xml:space="preserve">: </w:t>
      </w:r>
      <w:r w:rsidR="00BA0A8B" w:rsidRPr="00BA0A8B">
        <w:rPr>
          <w:sz w:val="28"/>
          <w:szCs w:val="28"/>
          <w:lang w:val="en-US"/>
        </w:rPr>
        <w:t>N</w:t>
      </w:r>
      <w:r w:rsidRPr="00BA0A8B">
        <w:rPr>
          <w:sz w:val="28"/>
          <w:szCs w:val="28"/>
          <w:lang w:val="en-US"/>
        </w:rPr>
        <w:t>ame three</w:t>
      </w:r>
      <w:r w:rsidR="00BA0A8B">
        <w:rPr>
          <w:sz w:val="28"/>
          <w:szCs w:val="28"/>
          <w:lang w:val="en-US"/>
        </w:rPr>
        <w:t xml:space="preserve"> (3)</w:t>
      </w:r>
      <w:r w:rsidRPr="00BA0A8B">
        <w:rPr>
          <w:sz w:val="28"/>
          <w:szCs w:val="28"/>
          <w:lang w:val="en-US"/>
        </w:rPr>
        <w:t xml:space="preserve"> principal actors involved in the chain of public acquisition and state their </w:t>
      </w:r>
      <w:r w:rsidR="00CF769E" w:rsidRPr="00BA0A8B">
        <w:rPr>
          <w:sz w:val="28"/>
          <w:szCs w:val="28"/>
          <w:lang w:val="en-US"/>
        </w:rPr>
        <w:t>role</w:t>
      </w:r>
      <w:r w:rsidR="00CF769E">
        <w:rPr>
          <w:sz w:val="28"/>
          <w:szCs w:val="28"/>
          <w:lang w:val="en-US"/>
        </w:rPr>
        <w:t>.</w:t>
      </w:r>
      <w:r w:rsidRPr="00BA0A8B">
        <w:rPr>
          <w:sz w:val="28"/>
          <w:szCs w:val="28"/>
          <w:lang w:val="en-US"/>
        </w:rPr>
        <w:t xml:space="preserve">  </w:t>
      </w:r>
    </w:p>
    <w:p w:rsidR="002A61C6" w:rsidRPr="00BA0A8B" w:rsidRDefault="002A61C6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Q5</w:t>
      </w:r>
      <w:r w:rsidR="00CF769E" w:rsidRPr="00CF769E">
        <w:rPr>
          <w:b/>
          <w:sz w:val="28"/>
          <w:szCs w:val="28"/>
          <w:lang w:val="en-US"/>
        </w:rPr>
        <w:t>:</w:t>
      </w:r>
      <w:r w:rsidR="00CF769E" w:rsidRPr="00BA0A8B">
        <w:rPr>
          <w:sz w:val="28"/>
          <w:szCs w:val="28"/>
          <w:lang w:val="en-US"/>
        </w:rPr>
        <w:t xml:space="preserve"> What </w:t>
      </w:r>
      <w:r w:rsidRPr="00BA0A8B">
        <w:rPr>
          <w:sz w:val="28"/>
          <w:szCs w:val="28"/>
          <w:lang w:val="en-US"/>
        </w:rPr>
        <w:t>are the fundamental changes brought forth by the 2007/006 of 26</w:t>
      </w:r>
      <w:r w:rsidRPr="00BA0A8B">
        <w:rPr>
          <w:sz w:val="28"/>
          <w:szCs w:val="28"/>
          <w:vertAlign w:val="superscript"/>
          <w:lang w:val="en-US"/>
        </w:rPr>
        <w:t>th</w:t>
      </w:r>
      <w:r w:rsidRPr="00BA0A8B">
        <w:rPr>
          <w:sz w:val="28"/>
          <w:szCs w:val="28"/>
          <w:lang w:val="en-US"/>
        </w:rPr>
        <w:t xml:space="preserve"> </w:t>
      </w:r>
      <w:r w:rsidR="00CF769E" w:rsidRPr="00BA0A8B">
        <w:rPr>
          <w:sz w:val="28"/>
          <w:szCs w:val="28"/>
          <w:lang w:val="en-US"/>
        </w:rPr>
        <w:t>December</w:t>
      </w:r>
      <w:r w:rsidRPr="00BA0A8B">
        <w:rPr>
          <w:sz w:val="28"/>
          <w:szCs w:val="28"/>
          <w:lang w:val="en-US"/>
        </w:rPr>
        <w:t xml:space="preserve"> 2007 law on the financial regime of the state</w:t>
      </w:r>
      <w:r w:rsidR="00CF769E">
        <w:rPr>
          <w:sz w:val="28"/>
          <w:szCs w:val="28"/>
          <w:lang w:val="en-US"/>
        </w:rPr>
        <w:t>.</w:t>
      </w:r>
    </w:p>
    <w:p w:rsidR="002A61C6" w:rsidRPr="00BA0A8B" w:rsidRDefault="002A61C6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Q6</w:t>
      </w:r>
      <w:r w:rsidR="00CF769E" w:rsidRPr="00CF769E">
        <w:rPr>
          <w:b/>
          <w:sz w:val="28"/>
          <w:szCs w:val="28"/>
          <w:lang w:val="en-US"/>
        </w:rPr>
        <w:t>:</w:t>
      </w:r>
      <w:r w:rsidR="00CF769E" w:rsidRPr="00BA0A8B">
        <w:rPr>
          <w:sz w:val="28"/>
          <w:szCs w:val="28"/>
          <w:lang w:val="en-US"/>
        </w:rPr>
        <w:t xml:space="preserve"> Cite</w:t>
      </w:r>
      <w:r w:rsidRPr="00BA0A8B">
        <w:rPr>
          <w:sz w:val="28"/>
          <w:szCs w:val="28"/>
          <w:lang w:val="en-US"/>
        </w:rPr>
        <w:t xml:space="preserve"> two differences between the 2007/006 of 26</w:t>
      </w:r>
      <w:r w:rsidRPr="00BA0A8B">
        <w:rPr>
          <w:sz w:val="28"/>
          <w:szCs w:val="28"/>
          <w:vertAlign w:val="superscript"/>
          <w:lang w:val="en-US"/>
        </w:rPr>
        <w:t>th</w:t>
      </w:r>
      <w:r w:rsidRPr="00BA0A8B">
        <w:rPr>
          <w:sz w:val="28"/>
          <w:szCs w:val="28"/>
          <w:lang w:val="en-US"/>
        </w:rPr>
        <w:t xml:space="preserve"> </w:t>
      </w:r>
      <w:r w:rsidR="00CF769E" w:rsidRPr="00BA0A8B">
        <w:rPr>
          <w:sz w:val="28"/>
          <w:szCs w:val="28"/>
          <w:lang w:val="en-US"/>
        </w:rPr>
        <w:t>December</w:t>
      </w:r>
      <w:r w:rsidRPr="00BA0A8B">
        <w:rPr>
          <w:sz w:val="28"/>
          <w:szCs w:val="28"/>
          <w:lang w:val="en-US"/>
        </w:rPr>
        <w:t xml:space="preserve"> 2007 and the 2018/012 of the 11</w:t>
      </w:r>
      <w:r w:rsidRPr="00BA0A8B">
        <w:rPr>
          <w:sz w:val="28"/>
          <w:szCs w:val="28"/>
          <w:vertAlign w:val="superscript"/>
          <w:lang w:val="en-US"/>
        </w:rPr>
        <w:t>th</w:t>
      </w:r>
      <w:r w:rsidRPr="00BA0A8B">
        <w:rPr>
          <w:sz w:val="28"/>
          <w:szCs w:val="28"/>
          <w:lang w:val="en-US"/>
        </w:rPr>
        <w:t xml:space="preserve"> </w:t>
      </w:r>
      <w:r w:rsidR="00CF769E" w:rsidRPr="00BA0A8B">
        <w:rPr>
          <w:sz w:val="28"/>
          <w:szCs w:val="28"/>
          <w:lang w:val="en-US"/>
        </w:rPr>
        <w:t>July</w:t>
      </w:r>
      <w:r w:rsidRPr="00BA0A8B">
        <w:rPr>
          <w:sz w:val="28"/>
          <w:szCs w:val="28"/>
          <w:lang w:val="en-US"/>
        </w:rPr>
        <w:t xml:space="preserve"> 2018 law on financial regime of the </w:t>
      </w:r>
      <w:r w:rsidR="00CF769E" w:rsidRPr="00BA0A8B">
        <w:rPr>
          <w:sz w:val="28"/>
          <w:szCs w:val="28"/>
          <w:lang w:val="en-US"/>
        </w:rPr>
        <w:t>state.</w:t>
      </w:r>
    </w:p>
    <w:p w:rsidR="002A61C6" w:rsidRPr="00BA0A8B" w:rsidRDefault="002A61C6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Q7</w:t>
      </w:r>
      <w:r w:rsidR="00CF769E" w:rsidRPr="00CF769E">
        <w:rPr>
          <w:b/>
          <w:sz w:val="28"/>
          <w:szCs w:val="28"/>
          <w:lang w:val="en-US"/>
        </w:rPr>
        <w:t>:</w:t>
      </w:r>
      <w:r w:rsidR="00CF769E" w:rsidRPr="00BA0A8B">
        <w:rPr>
          <w:sz w:val="28"/>
          <w:szCs w:val="28"/>
          <w:lang w:val="en-US"/>
        </w:rPr>
        <w:t xml:space="preserve"> Define </w:t>
      </w:r>
      <w:r w:rsidRPr="00BA0A8B">
        <w:rPr>
          <w:sz w:val="28"/>
          <w:szCs w:val="28"/>
          <w:lang w:val="en-US"/>
        </w:rPr>
        <w:t>public acquisition in your own words</w:t>
      </w:r>
      <w:r w:rsidR="00CF769E">
        <w:rPr>
          <w:sz w:val="28"/>
          <w:szCs w:val="28"/>
          <w:lang w:val="en-US"/>
        </w:rPr>
        <w:t>.</w:t>
      </w:r>
    </w:p>
    <w:p w:rsidR="002A61C6" w:rsidRPr="00BA0A8B" w:rsidRDefault="00F06AA7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Q8</w:t>
      </w:r>
      <w:r w:rsidR="00CF769E" w:rsidRPr="00CF769E">
        <w:rPr>
          <w:b/>
          <w:sz w:val="28"/>
          <w:szCs w:val="28"/>
          <w:lang w:val="en-US"/>
        </w:rPr>
        <w:t>:</w:t>
      </w:r>
      <w:r w:rsidR="00CF769E" w:rsidRPr="00BA0A8B">
        <w:rPr>
          <w:sz w:val="28"/>
          <w:szCs w:val="28"/>
          <w:lang w:val="en-US"/>
        </w:rPr>
        <w:t xml:space="preserve"> State </w:t>
      </w:r>
      <w:r w:rsidRPr="00BA0A8B">
        <w:rPr>
          <w:sz w:val="28"/>
          <w:szCs w:val="28"/>
          <w:lang w:val="en-US"/>
        </w:rPr>
        <w:t xml:space="preserve">two prerequisites to become a store </w:t>
      </w:r>
      <w:r w:rsidR="00CF769E" w:rsidRPr="00BA0A8B">
        <w:rPr>
          <w:sz w:val="28"/>
          <w:szCs w:val="28"/>
          <w:lang w:val="en-US"/>
        </w:rPr>
        <w:t>accountant.</w:t>
      </w:r>
    </w:p>
    <w:p w:rsidR="00F06AA7" w:rsidRPr="00BA0A8B" w:rsidRDefault="00F06AA7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Q9</w:t>
      </w:r>
      <w:r w:rsidR="00CF769E" w:rsidRPr="00CF769E">
        <w:rPr>
          <w:b/>
          <w:sz w:val="28"/>
          <w:szCs w:val="28"/>
          <w:lang w:val="en-US"/>
        </w:rPr>
        <w:t xml:space="preserve">: </w:t>
      </w:r>
      <w:r w:rsidR="00CF769E" w:rsidRPr="00BA0A8B">
        <w:rPr>
          <w:sz w:val="28"/>
          <w:szCs w:val="28"/>
          <w:lang w:val="en-US"/>
        </w:rPr>
        <w:t xml:space="preserve">Differentiate Between </w:t>
      </w:r>
      <w:r w:rsidRPr="00BA0A8B">
        <w:rPr>
          <w:sz w:val="28"/>
          <w:szCs w:val="28"/>
          <w:lang w:val="en-US"/>
        </w:rPr>
        <w:t xml:space="preserve">an </w:t>
      </w:r>
      <w:r w:rsidR="00CF769E" w:rsidRPr="00BA0A8B">
        <w:rPr>
          <w:sz w:val="28"/>
          <w:szCs w:val="28"/>
          <w:lang w:val="en-US"/>
        </w:rPr>
        <w:t>APO, a</w:t>
      </w:r>
      <w:r w:rsidRPr="00BA0A8B">
        <w:rPr>
          <w:sz w:val="28"/>
          <w:szCs w:val="28"/>
          <w:lang w:val="en-US"/>
        </w:rPr>
        <w:t xml:space="preserve"> jobbing offer and a public contract.</w:t>
      </w:r>
    </w:p>
    <w:p w:rsidR="00F06AA7" w:rsidRPr="00BA0A8B" w:rsidRDefault="00F06AA7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Q10:</w:t>
      </w:r>
      <w:r w:rsidRPr="00BA0A8B">
        <w:rPr>
          <w:sz w:val="28"/>
          <w:szCs w:val="28"/>
          <w:lang w:val="en-US"/>
        </w:rPr>
        <w:t xml:space="preserve"> </w:t>
      </w:r>
      <w:r w:rsidR="00CF769E" w:rsidRPr="00BA0A8B">
        <w:rPr>
          <w:sz w:val="28"/>
          <w:szCs w:val="28"/>
          <w:lang w:val="en-US"/>
        </w:rPr>
        <w:t>Explain the role of MINDCAF in the purchase of goods within given council.</w:t>
      </w:r>
    </w:p>
    <w:p w:rsidR="00F06AA7" w:rsidRPr="00BA0A8B" w:rsidRDefault="00F06AA7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Q11:</w:t>
      </w:r>
      <w:r w:rsidRPr="00BA0A8B">
        <w:rPr>
          <w:sz w:val="28"/>
          <w:szCs w:val="28"/>
          <w:lang w:val="en-US"/>
        </w:rPr>
        <w:t xml:space="preserve"> </w:t>
      </w:r>
      <w:r w:rsidR="00CF769E" w:rsidRPr="00BA0A8B">
        <w:rPr>
          <w:sz w:val="28"/>
          <w:szCs w:val="28"/>
          <w:lang w:val="en-US"/>
        </w:rPr>
        <w:t>Apart</w:t>
      </w:r>
      <w:r w:rsidRPr="00BA0A8B">
        <w:rPr>
          <w:sz w:val="28"/>
          <w:szCs w:val="28"/>
          <w:lang w:val="en-US"/>
        </w:rPr>
        <w:t xml:space="preserve"> from </w:t>
      </w:r>
      <w:r w:rsidR="00CF769E" w:rsidRPr="00BA0A8B">
        <w:rPr>
          <w:sz w:val="28"/>
          <w:szCs w:val="28"/>
          <w:lang w:val="en-US"/>
        </w:rPr>
        <w:t>purchase, state</w:t>
      </w:r>
      <w:r w:rsidR="00CF769E">
        <w:rPr>
          <w:sz w:val="28"/>
          <w:szCs w:val="28"/>
          <w:lang w:val="en-US"/>
        </w:rPr>
        <w:t xml:space="preserve"> five (</w:t>
      </w:r>
      <w:r w:rsidRPr="00BA0A8B">
        <w:rPr>
          <w:sz w:val="28"/>
          <w:szCs w:val="28"/>
          <w:lang w:val="en-US"/>
        </w:rPr>
        <w:t>5</w:t>
      </w:r>
      <w:r w:rsidR="00CF769E">
        <w:rPr>
          <w:sz w:val="28"/>
          <w:szCs w:val="28"/>
          <w:lang w:val="en-US"/>
        </w:rPr>
        <w:t>)</w:t>
      </w:r>
      <w:r w:rsidRPr="00BA0A8B">
        <w:rPr>
          <w:sz w:val="28"/>
          <w:szCs w:val="28"/>
          <w:lang w:val="en-US"/>
        </w:rPr>
        <w:t xml:space="preserve"> other means </w:t>
      </w:r>
      <w:r w:rsidR="00CF769E" w:rsidRPr="00BA0A8B">
        <w:rPr>
          <w:sz w:val="28"/>
          <w:szCs w:val="28"/>
          <w:lang w:val="en-US"/>
        </w:rPr>
        <w:t>through</w:t>
      </w:r>
      <w:r w:rsidRPr="00BA0A8B">
        <w:rPr>
          <w:sz w:val="28"/>
          <w:szCs w:val="28"/>
          <w:lang w:val="en-US"/>
        </w:rPr>
        <w:t xml:space="preserve"> which a council may acquire computer </w:t>
      </w:r>
      <w:r w:rsidR="00CF769E" w:rsidRPr="00BA0A8B">
        <w:rPr>
          <w:sz w:val="28"/>
          <w:szCs w:val="28"/>
          <w:lang w:val="en-US"/>
        </w:rPr>
        <w:t xml:space="preserve">equipment. </w:t>
      </w:r>
    </w:p>
    <w:p w:rsidR="008E5FD2" w:rsidRPr="00BA0A8B" w:rsidRDefault="008E5FD2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Q12:</w:t>
      </w:r>
      <w:r w:rsidRPr="00BA0A8B">
        <w:rPr>
          <w:sz w:val="28"/>
          <w:szCs w:val="28"/>
          <w:lang w:val="en-US"/>
        </w:rPr>
        <w:t xml:space="preserve"> </w:t>
      </w:r>
      <w:r w:rsidR="00CF769E">
        <w:rPr>
          <w:sz w:val="28"/>
          <w:szCs w:val="28"/>
          <w:lang w:val="en-US"/>
        </w:rPr>
        <w:t>A</w:t>
      </w:r>
      <w:r w:rsidRPr="00BA0A8B">
        <w:rPr>
          <w:sz w:val="28"/>
          <w:szCs w:val="28"/>
          <w:lang w:val="en-US"/>
        </w:rPr>
        <w:t xml:space="preserve">s an elite to your </w:t>
      </w:r>
      <w:r w:rsidR="00CF769E" w:rsidRPr="00BA0A8B">
        <w:rPr>
          <w:sz w:val="28"/>
          <w:szCs w:val="28"/>
          <w:lang w:val="en-US"/>
        </w:rPr>
        <w:t>locality</w:t>
      </w:r>
      <w:r w:rsidRPr="00BA0A8B">
        <w:rPr>
          <w:sz w:val="28"/>
          <w:szCs w:val="28"/>
          <w:lang w:val="en-US"/>
        </w:rPr>
        <w:t xml:space="preserve">, what </w:t>
      </w:r>
      <w:r w:rsidR="00CF769E" w:rsidRPr="00BA0A8B">
        <w:rPr>
          <w:sz w:val="28"/>
          <w:szCs w:val="28"/>
          <w:lang w:val="en-US"/>
        </w:rPr>
        <w:t>contributions</w:t>
      </w:r>
      <w:r w:rsidRPr="00BA0A8B">
        <w:rPr>
          <w:sz w:val="28"/>
          <w:szCs w:val="28"/>
          <w:lang w:val="en-US"/>
        </w:rPr>
        <w:t xml:space="preserve"> can you make to improve on </w:t>
      </w:r>
      <w:r w:rsidR="00CF769E">
        <w:rPr>
          <w:sz w:val="28"/>
          <w:szCs w:val="28"/>
          <w:lang w:val="en-US"/>
        </w:rPr>
        <w:t>the</w:t>
      </w:r>
      <w:r w:rsidRPr="00BA0A8B">
        <w:rPr>
          <w:sz w:val="28"/>
          <w:szCs w:val="28"/>
          <w:lang w:val="en-US"/>
        </w:rPr>
        <w:t xml:space="preserve"> </w:t>
      </w:r>
      <w:r w:rsidR="00CF769E" w:rsidRPr="00BA0A8B">
        <w:rPr>
          <w:sz w:val="28"/>
          <w:szCs w:val="28"/>
          <w:lang w:val="en-US"/>
        </w:rPr>
        <w:t>a</w:t>
      </w:r>
      <w:r w:rsidR="00CF769E">
        <w:rPr>
          <w:sz w:val="28"/>
          <w:szCs w:val="28"/>
          <w:lang w:val="en-US"/>
        </w:rPr>
        <w:t>vailability</w:t>
      </w:r>
      <w:r w:rsidRPr="00BA0A8B">
        <w:rPr>
          <w:sz w:val="28"/>
          <w:szCs w:val="28"/>
          <w:lang w:val="en-US"/>
        </w:rPr>
        <w:t xml:space="preserve"> of printing machines in your council </w:t>
      </w:r>
      <w:r w:rsidR="00CF769E" w:rsidRPr="00BA0A8B">
        <w:rPr>
          <w:sz w:val="28"/>
          <w:szCs w:val="28"/>
          <w:lang w:val="en-US"/>
        </w:rPr>
        <w:t>area?</w:t>
      </w:r>
      <w:r w:rsidRPr="00BA0A8B">
        <w:rPr>
          <w:sz w:val="28"/>
          <w:szCs w:val="28"/>
          <w:lang w:val="en-US"/>
        </w:rPr>
        <w:t xml:space="preserve"> </w:t>
      </w:r>
    </w:p>
    <w:p w:rsidR="005269F4" w:rsidRPr="00BA0A8B" w:rsidRDefault="008E5FD2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Q13</w:t>
      </w:r>
      <w:r w:rsidR="00CF769E">
        <w:rPr>
          <w:sz w:val="28"/>
          <w:szCs w:val="28"/>
          <w:lang w:val="en-US"/>
        </w:rPr>
        <w:t>: Electronic</w:t>
      </w:r>
      <w:r w:rsidRPr="00BA0A8B">
        <w:rPr>
          <w:sz w:val="28"/>
          <w:szCs w:val="28"/>
          <w:lang w:val="en-US"/>
        </w:rPr>
        <w:t xml:space="preserve"> </w:t>
      </w:r>
      <w:r w:rsidR="00CF769E" w:rsidRPr="00BA0A8B">
        <w:rPr>
          <w:sz w:val="28"/>
          <w:szCs w:val="28"/>
          <w:lang w:val="en-US"/>
        </w:rPr>
        <w:t>equipment</w:t>
      </w:r>
      <w:r w:rsidRPr="00BA0A8B">
        <w:rPr>
          <w:sz w:val="28"/>
          <w:szCs w:val="28"/>
          <w:lang w:val="en-US"/>
        </w:rPr>
        <w:t xml:space="preserve"> are classified under </w:t>
      </w:r>
    </w:p>
    <w:p w:rsidR="008E5FD2" w:rsidRPr="00BA0A8B" w:rsidRDefault="005269F4">
      <w:pPr>
        <w:rPr>
          <w:sz w:val="28"/>
          <w:szCs w:val="28"/>
          <w:lang w:val="en-US"/>
        </w:rPr>
      </w:pPr>
      <w:r w:rsidRPr="00BA0A8B">
        <w:rPr>
          <w:sz w:val="28"/>
          <w:szCs w:val="28"/>
          <w:lang w:val="en-US"/>
        </w:rPr>
        <w:t xml:space="preserve">         </w:t>
      </w:r>
      <w:r w:rsidR="008E5FD2" w:rsidRPr="00BA0A8B">
        <w:rPr>
          <w:sz w:val="28"/>
          <w:szCs w:val="28"/>
          <w:lang w:val="en-US"/>
        </w:rPr>
        <w:t>a)202 b) 209 c) 211</w:t>
      </w:r>
    </w:p>
    <w:p w:rsidR="008E5FD2" w:rsidRPr="00BA0A8B" w:rsidRDefault="005269F4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Q14:</w:t>
      </w:r>
      <w:r w:rsidRPr="00BA0A8B">
        <w:rPr>
          <w:sz w:val="28"/>
          <w:szCs w:val="28"/>
          <w:lang w:val="en-US"/>
        </w:rPr>
        <w:t xml:space="preserve"> </w:t>
      </w:r>
      <w:r w:rsidR="00CF769E">
        <w:rPr>
          <w:sz w:val="28"/>
          <w:szCs w:val="28"/>
          <w:lang w:val="en-US"/>
        </w:rPr>
        <w:t>F</w:t>
      </w:r>
      <w:r w:rsidR="00CF769E" w:rsidRPr="00BA0A8B">
        <w:rPr>
          <w:sz w:val="28"/>
          <w:szCs w:val="28"/>
          <w:lang w:val="en-US"/>
        </w:rPr>
        <w:t>uel</w:t>
      </w:r>
      <w:r w:rsidRPr="00BA0A8B">
        <w:rPr>
          <w:sz w:val="28"/>
          <w:szCs w:val="28"/>
          <w:lang w:val="en-US"/>
        </w:rPr>
        <w:t xml:space="preserve"> or petrol bon is classified under 204</w:t>
      </w:r>
    </w:p>
    <w:p w:rsidR="005269F4" w:rsidRPr="00BA0A8B" w:rsidRDefault="005269F4">
      <w:pPr>
        <w:rPr>
          <w:sz w:val="28"/>
          <w:szCs w:val="28"/>
          <w:lang w:val="en-US"/>
        </w:rPr>
      </w:pPr>
      <w:r w:rsidRPr="00BA0A8B">
        <w:rPr>
          <w:sz w:val="28"/>
          <w:szCs w:val="28"/>
          <w:lang w:val="en-US"/>
        </w:rPr>
        <w:t xml:space="preserve">       </w:t>
      </w:r>
      <w:r w:rsidR="00CF769E">
        <w:rPr>
          <w:sz w:val="28"/>
          <w:szCs w:val="28"/>
          <w:lang w:val="en-US"/>
        </w:rPr>
        <w:t xml:space="preserve">  </w:t>
      </w:r>
      <w:r w:rsidRPr="00BA0A8B">
        <w:rPr>
          <w:sz w:val="28"/>
          <w:szCs w:val="28"/>
          <w:lang w:val="en-US"/>
        </w:rPr>
        <w:t xml:space="preserve">a)true b)false </w:t>
      </w:r>
    </w:p>
    <w:p w:rsidR="005269F4" w:rsidRPr="00BA0A8B" w:rsidRDefault="005269F4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Q15:</w:t>
      </w:r>
      <w:r w:rsidR="00CF769E">
        <w:rPr>
          <w:sz w:val="28"/>
          <w:szCs w:val="28"/>
          <w:lang w:val="en-US"/>
        </w:rPr>
        <w:t xml:space="preserve"> W</w:t>
      </w:r>
      <w:r w:rsidRPr="00BA0A8B">
        <w:rPr>
          <w:sz w:val="28"/>
          <w:szCs w:val="28"/>
          <w:lang w:val="en-US"/>
        </w:rPr>
        <w:t>hich code is attributed to books and teaching aids in store accounting</w:t>
      </w:r>
      <w:r w:rsidR="00CF769E">
        <w:rPr>
          <w:sz w:val="28"/>
          <w:szCs w:val="28"/>
          <w:lang w:val="en-US"/>
        </w:rPr>
        <w:t>?</w:t>
      </w:r>
    </w:p>
    <w:p w:rsidR="00CF769E" w:rsidRDefault="005269F4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Q16</w:t>
      </w:r>
      <w:r w:rsidR="001F6BA6">
        <w:rPr>
          <w:sz w:val="28"/>
          <w:szCs w:val="28"/>
          <w:lang w:val="en-US"/>
        </w:rPr>
        <w:t>: The</w:t>
      </w:r>
      <w:r w:rsidRPr="00BA0A8B">
        <w:rPr>
          <w:sz w:val="28"/>
          <w:szCs w:val="28"/>
          <w:lang w:val="en-US"/>
        </w:rPr>
        <w:t xml:space="preserve"> process of alienation of obsolete materials within an administration is </w:t>
      </w:r>
      <w:r w:rsidR="00CF769E" w:rsidRPr="00BA0A8B">
        <w:rPr>
          <w:sz w:val="28"/>
          <w:szCs w:val="28"/>
          <w:lang w:val="en-US"/>
        </w:rPr>
        <w:t>referred</w:t>
      </w:r>
      <w:r w:rsidRPr="00BA0A8B">
        <w:rPr>
          <w:sz w:val="28"/>
          <w:szCs w:val="28"/>
          <w:lang w:val="en-US"/>
        </w:rPr>
        <w:t xml:space="preserve"> to as</w:t>
      </w:r>
    </w:p>
    <w:p w:rsidR="005269F4" w:rsidRPr="00BA0A8B" w:rsidRDefault="00CF76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a)Liquidation b) Reformation c) Destruction d) N</w:t>
      </w:r>
      <w:r w:rsidR="005269F4" w:rsidRPr="00BA0A8B">
        <w:rPr>
          <w:sz w:val="28"/>
          <w:szCs w:val="28"/>
          <w:lang w:val="en-US"/>
        </w:rPr>
        <w:t>one of the above .</w:t>
      </w:r>
    </w:p>
    <w:p w:rsidR="005269F4" w:rsidRPr="00BA0A8B" w:rsidRDefault="005269F4">
      <w:pPr>
        <w:rPr>
          <w:sz w:val="28"/>
          <w:szCs w:val="28"/>
          <w:lang w:val="en-US"/>
        </w:rPr>
      </w:pPr>
      <w:r w:rsidRPr="00CF769E">
        <w:rPr>
          <w:b/>
          <w:sz w:val="28"/>
          <w:szCs w:val="28"/>
          <w:lang w:val="en-US"/>
        </w:rPr>
        <w:t>Q17</w:t>
      </w:r>
      <w:r w:rsidR="001F6BA6" w:rsidRPr="00CF769E">
        <w:rPr>
          <w:b/>
          <w:sz w:val="28"/>
          <w:szCs w:val="28"/>
          <w:lang w:val="en-US"/>
        </w:rPr>
        <w:t>:</w:t>
      </w:r>
      <w:r w:rsidR="001F6BA6">
        <w:rPr>
          <w:sz w:val="28"/>
          <w:szCs w:val="28"/>
          <w:lang w:val="en-US"/>
        </w:rPr>
        <w:t xml:space="preserve"> State</w:t>
      </w:r>
      <w:r w:rsidRPr="00BA0A8B">
        <w:rPr>
          <w:sz w:val="28"/>
          <w:szCs w:val="28"/>
          <w:lang w:val="en-US"/>
        </w:rPr>
        <w:t xml:space="preserve"> three</w:t>
      </w:r>
      <w:r w:rsidR="001F6BA6">
        <w:rPr>
          <w:sz w:val="28"/>
          <w:szCs w:val="28"/>
          <w:lang w:val="en-US"/>
        </w:rPr>
        <w:t xml:space="preserve"> (3)</w:t>
      </w:r>
      <w:r w:rsidRPr="00BA0A8B">
        <w:rPr>
          <w:sz w:val="28"/>
          <w:szCs w:val="28"/>
          <w:lang w:val="en-US"/>
        </w:rPr>
        <w:t xml:space="preserve"> important documents used by stores accountant on a daily </w:t>
      </w:r>
      <w:r w:rsidR="001F6BA6" w:rsidRPr="00BA0A8B">
        <w:rPr>
          <w:sz w:val="28"/>
          <w:szCs w:val="28"/>
          <w:lang w:val="en-US"/>
        </w:rPr>
        <w:t>bases.</w:t>
      </w:r>
    </w:p>
    <w:p w:rsidR="005269F4" w:rsidRPr="00BA0A8B" w:rsidRDefault="005269F4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Q18:</w:t>
      </w:r>
      <w:r w:rsidR="001F6BA6">
        <w:rPr>
          <w:sz w:val="28"/>
          <w:szCs w:val="28"/>
          <w:lang w:val="en-US"/>
        </w:rPr>
        <w:t xml:space="preserve"> D</w:t>
      </w:r>
      <w:r w:rsidR="001F6BA6" w:rsidRPr="00BA0A8B">
        <w:rPr>
          <w:sz w:val="28"/>
          <w:szCs w:val="28"/>
          <w:lang w:val="en-US"/>
        </w:rPr>
        <w:t>ifferentiate</w:t>
      </w:r>
      <w:r w:rsidRPr="00BA0A8B">
        <w:rPr>
          <w:sz w:val="28"/>
          <w:szCs w:val="28"/>
          <w:lang w:val="en-US"/>
        </w:rPr>
        <w:t xml:space="preserve"> between a ledger and a </w:t>
      </w:r>
      <w:r w:rsidR="001F6BA6" w:rsidRPr="00BA0A8B">
        <w:rPr>
          <w:sz w:val="28"/>
          <w:szCs w:val="28"/>
          <w:lang w:val="en-US"/>
        </w:rPr>
        <w:t>journal.</w:t>
      </w:r>
    </w:p>
    <w:p w:rsidR="005269F4" w:rsidRPr="00BA0A8B" w:rsidRDefault="005269F4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Q19:</w:t>
      </w:r>
      <w:r w:rsidRPr="00BA0A8B">
        <w:rPr>
          <w:sz w:val="28"/>
          <w:szCs w:val="28"/>
          <w:lang w:val="en-US"/>
        </w:rPr>
        <w:t xml:space="preserve"> what is a ‘PV de reception’ to </w:t>
      </w:r>
      <w:r w:rsidR="001F6BA6" w:rsidRPr="00BA0A8B">
        <w:rPr>
          <w:sz w:val="28"/>
          <w:szCs w:val="28"/>
          <w:lang w:val="en-US"/>
        </w:rPr>
        <w:t>you?</w:t>
      </w:r>
    </w:p>
    <w:p w:rsidR="0072180E" w:rsidRPr="00BA0A8B" w:rsidRDefault="0072180E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Q20</w:t>
      </w:r>
      <w:r w:rsidR="001F6BA6" w:rsidRPr="001F6BA6">
        <w:rPr>
          <w:b/>
          <w:sz w:val="28"/>
          <w:szCs w:val="28"/>
          <w:lang w:val="en-US"/>
        </w:rPr>
        <w:t>:</w:t>
      </w:r>
      <w:r w:rsidR="001F6BA6">
        <w:rPr>
          <w:sz w:val="28"/>
          <w:szCs w:val="28"/>
          <w:lang w:val="en-US"/>
        </w:rPr>
        <w:t xml:space="preserve"> What</w:t>
      </w:r>
      <w:r w:rsidRPr="00BA0A8B">
        <w:rPr>
          <w:sz w:val="28"/>
          <w:szCs w:val="28"/>
          <w:lang w:val="en-US"/>
        </w:rPr>
        <w:t xml:space="preserve"> is the minimum amount for a </w:t>
      </w:r>
      <w:r w:rsidR="001F6BA6">
        <w:rPr>
          <w:sz w:val="28"/>
          <w:szCs w:val="28"/>
          <w:lang w:val="en-US"/>
        </w:rPr>
        <w:t>‘</w:t>
      </w:r>
      <w:r w:rsidRPr="00BA0A8B">
        <w:rPr>
          <w:sz w:val="28"/>
          <w:szCs w:val="28"/>
          <w:lang w:val="en-US"/>
        </w:rPr>
        <w:t>PV de reception</w:t>
      </w:r>
      <w:r w:rsidR="001F6BA6">
        <w:rPr>
          <w:sz w:val="28"/>
          <w:szCs w:val="28"/>
          <w:lang w:val="en-US"/>
        </w:rPr>
        <w:t>’</w:t>
      </w:r>
      <w:r w:rsidRPr="00BA0A8B">
        <w:rPr>
          <w:sz w:val="28"/>
          <w:szCs w:val="28"/>
          <w:lang w:val="en-US"/>
        </w:rPr>
        <w:t xml:space="preserve"> to </w:t>
      </w:r>
      <w:r w:rsidR="001F6BA6" w:rsidRPr="00BA0A8B">
        <w:rPr>
          <w:sz w:val="28"/>
          <w:szCs w:val="28"/>
          <w:lang w:val="en-US"/>
        </w:rPr>
        <w:t>establish</w:t>
      </w:r>
      <w:r w:rsidRPr="00BA0A8B">
        <w:rPr>
          <w:sz w:val="28"/>
          <w:szCs w:val="28"/>
          <w:lang w:val="en-US"/>
        </w:rPr>
        <w:t>?</w:t>
      </w:r>
    </w:p>
    <w:p w:rsidR="0072180E" w:rsidRPr="00BA0A8B" w:rsidRDefault="001F6BA6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Q21</w:t>
      </w:r>
      <w:r>
        <w:rPr>
          <w:sz w:val="28"/>
          <w:szCs w:val="28"/>
          <w:lang w:val="en-US"/>
        </w:rPr>
        <w:t>: Cite</w:t>
      </w:r>
      <w:r w:rsidR="0072180E" w:rsidRPr="00BA0A8B">
        <w:rPr>
          <w:sz w:val="28"/>
          <w:szCs w:val="28"/>
          <w:lang w:val="en-US"/>
        </w:rPr>
        <w:t xml:space="preserve"> the three phases involved in the chain of public acquisition</w:t>
      </w:r>
      <w:r>
        <w:rPr>
          <w:sz w:val="28"/>
          <w:szCs w:val="28"/>
          <w:lang w:val="en-US"/>
        </w:rPr>
        <w:t>.</w:t>
      </w:r>
    </w:p>
    <w:p w:rsidR="0072180E" w:rsidRPr="00BA0A8B" w:rsidRDefault="0072180E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Q22:</w:t>
      </w:r>
      <w:r w:rsidR="001F6BA6">
        <w:rPr>
          <w:sz w:val="28"/>
          <w:szCs w:val="28"/>
          <w:lang w:val="en-US"/>
        </w:rPr>
        <w:t xml:space="preserve"> A</w:t>
      </w:r>
      <w:r w:rsidRPr="00BA0A8B">
        <w:rPr>
          <w:sz w:val="28"/>
          <w:szCs w:val="28"/>
          <w:lang w:val="en-US"/>
        </w:rPr>
        <w:t xml:space="preserve"> purchase </w:t>
      </w:r>
      <w:r w:rsidR="001F6BA6" w:rsidRPr="00BA0A8B">
        <w:rPr>
          <w:sz w:val="28"/>
          <w:szCs w:val="28"/>
          <w:lang w:val="en-US"/>
        </w:rPr>
        <w:t>begins</w:t>
      </w:r>
      <w:r w:rsidRPr="00BA0A8B">
        <w:rPr>
          <w:sz w:val="28"/>
          <w:szCs w:val="28"/>
          <w:lang w:val="en-US"/>
        </w:rPr>
        <w:t xml:space="preserve"> with a</w:t>
      </w:r>
      <w:r w:rsidR="001F6BA6">
        <w:rPr>
          <w:sz w:val="28"/>
          <w:szCs w:val="28"/>
          <w:lang w:val="en-US"/>
        </w:rPr>
        <w:t>…………………………………………</w:t>
      </w:r>
      <w:r w:rsidRPr="00BA0A8B">
        <w:rPr>
          <w:sz w:val="28"/>
          <w:szCs w:val="28"/>
          <w:lang w:val="en-US"/>
        </w:rPr>
        <w:t xml:space="preserve"> and ends with a</w:t>
      </w:r>
      <w:r w:rsidR="001F6BA6">
        <w:rPr>
          <w:sz w:val="28"/>
          <w:szCs w:val="28"/>
          <w:lang w:val="en-US"/>
        </w:rPr>
        <w:t>………………………………………………….  N</w:t>
      </w:r>
      <w:r w:rsidRPr="00BA0A8B">
        <w:rPr>
          <w:sz w:val="28"/>
          <w:szCs w:val="28"/>
          <w:lang w:val="en-US"/>
        </w:rPr>
        <w:t xml:space="preserve">ame the </w:t>
      </w:r>
      <w:r w:rsidR="001F6BA6" w:rsidRPr="00BA0A8B">
        <w:rPr>
          <w:sz w:val="28"/>
          <w:szCs w:val="28"/>
          <w:lang w:val="en-US"/>
        </w:rPr>
        <w:t>actors.</w:t>
      </w:r>
    </w:p>
    <w:p w:rsidR="0072180E" w:rsidRPr="00BA0A8B" w:rsidRDefault="0072180E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Q23</w:t>
      </w:r>
      <w:r w:rsidR="001F6BA6" w:rsidRPr="001F6BA6">
        <w:rPr>
          <w:b/>
          <w:sz w:val="28"/>
          <w:szCs w:val="28"/>
          <w:lang w:val="en-US"/>
        </w:rPr>
        <w:t>:</w:t>
      </w:r>
      <w:r w:rsidR="001F6BA6">
        <w:rPr>
          <w:sz w:val="28"/>
          <w:szCs w:val="28"/>
          <w:lang w:val="en-US"/>
        </w:rPr>
        <w:t xml:space="preserve"> When</w:t>
      </w:r>
      <w:r w:rsidRPr="00BA0A8B">
        <w:rPr>
          <w:sz w:val="28"/>
          <w:szCs w:val="28"/>
          <w:lang w:val="en-US"/>
        </w:rPr>
        <w:t xml:space="preserve"> does a finance controller </w:t>
      </w:r>
      <w:r w:rsidR="001F6BA6" w:rsidRPr="00BA0A8B">
        <w:rPr>
          <w:sz w:val="28"/>
          <w:szCs w:val="28"/>
          <w:lang w:val="en-US"/>
        </w:rPr>
        <w:t>intervene</w:t>
      </w:r>
      <w:r w:rsidRPr="00BA0A8B">
        <w:rPr>
          <w:sz w:val="28"/>
          <w:szCs w:val="28"/>
          <w:lang w:val="en-US"/>
        </w:rPr>
        <w:t xml:space="preserve"> the chain of public </w:t>
      </w:r>
      <w:r w:rsidR="001F6BA6" w:rsidRPr="00BA0A8B">
        <w:rPr>
          <w:sz w:val="28"/>
          <w:szCs w:val="28"/>
          <w:lang w:val="en-US"/>
        </w:rPr>
        <w:t>acquisition?</w:t>
      </w:r>
    </w:p>
    <w:p w:rsidR="001F6BA6" w:rsidRDefault="001F6BA6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Q24:</w:t>
      </w:r>
      <w:r w:rsidR="0072180E" w:rsidRPr="00BA0A8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72180E" w:rsidRPr="00BA0A8B">
        <w:rPr>
          <w:sz w:val="28"/>
          <w:szCs w:val="28"/>
          <w:lang w:val="en-US"/>
        </w:rPr>
        <w:t xml:space="preserve"> paymaster can reject a document for payment even though validated by </w:t>
      </w:r>
      <w:r w:rsidRPr="00BA0A8B">
        <w:rPr>
          <w:sz w:val="28"/>
          <w:szCs w:val="28"/>
          <w:lang w:val="en-US"/>
        </w:rPr>
        <w:t>the</w:t>
      </w:r>
      <w:r w:rsidR="0072180E" w:rsidRPr="00BA0A8B">
        <w:rPr>
          <w:sz w:val="28"/>
          <w:szCs w:val="28"/>
          <w:lang w:val="en-US"/>
        </w:rPr>
        <w:t xml:space="preserve"> </w:t>
      </w:r>
      <w:r w:rsidRPr="00BA0A8B">
        <w:rPr>
          <w:sz w:val="28"/>
          <w:szCs w:val="28"/>
          <w:lang w:val="en-US"/>
        </w:rPr>
        <w:t>finance</w:t>
      </w:r>
      <w:r w:rsidR="0072180E" w:rsidRPr="00BA0A8B">
        <w:rPr>
          <w:sz w:val="28"/>
          <w:szCs w:val="28"/>
          <w:lang w:val="en-US"/>
        </w:rPr>
        <w:t xml:space="preserve"> </w:t>
      </w:r>
      <w:r w:rsidRPr="00BA0A8B">
        <w:rPr>
          <w:sz w:val="28"/>
          <w:szCs w:val="28"/>
          <w:lang w:val="en-US"/>
        </w:rPr>
        <w:t>controller</w:t>
      </w:r>
    </w:p>
    <w:p w:rsidR="0072180E" w:rsidRPr="00BA0A8B" w:rsidRDefault="001F6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BA0A8B">
        <w:rPr>
          <w:sz w:val="28"/>
          <w:szCs w:val="28"/>
          <w:lang w:val="en-US"/>
        </w:rPr>
        <w:t xml:space="preserve"> a</w:t>
      </w:r>
      <w:r w:rsidR="0072180E" w:rsidRPr="00BA0A8B">
        <w:rPr>
          <w:sz w:val="28"/>
          <w:szCs w:val="28"/>
          <w:lang w:val="en-US"/>
        </w:rPr>
        <w:t xml:space="preserve">) true b)false c) </w:t>
      </w:r>
      <w:r w:rsidRPr="00BA0A8B">
        <w:rPr>
          <w:sz w:val="28"/>
          <w:szCs w:val="28"/>
          <w:lang w:val="en-US"/>
        </w:rPr>
        <w:t>I’m</w:t>
      </w:r>
      <w:r w:rsidR="0072180E" w:rsidRPr="00BA0A8B">
        <w:rPr>
          <w:sz w:val="28"/>
          <w:szCs w:val="28"/>
          <w:lang w:val="en-US"/>
        </w:rPr>
        <w:t xml:space="preserve"> not sure </w:t>
      </w:r>
    </w:p>
    <w:p w:rsidR="0072180E" w:rsidRPr="00BA0A8B" w:rsidRDefault="0072180E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Q25</w:t>
      </w:r>
      <w:r w:rsidR="001F6BA6" w:rsidRPr="001F6BA6">
        <w:rPr>
          <w:b/>
          <w:sz w:val="28"/>
          <w:szCs w:val="28"/>
          <w:lang w:val="en-US"/>
        </w:rPr>
        <w:t>:</w:t>
      </w:r>
      <w:r w:rsidR="001F6BA6">
        <w:rPr>
          <w:sz w:val="28"/>
          <w:szCs w:val="28"/>
          <w:lang w:val="en-US"/>
        </w:rPr>
        <w:t xml:space="preserve"> The</w:t>
      </w:r>
      <w:r w:rsidRPr="00BA0A8B">
        <w:rPr>
          <w:sz w:val="28"/>
          <w:szCs w:val="28"/>
          <w:lang w:val="en-US"/>
        </w:rPr>
        <w:t xml:space="preserve"> process of </w:t>
      </w:r>
      <w:r w:rsidR="001F6BA6" w:rsidRPr="00BA0A8B">
        <w:rPr>
          <w:sz w:val="28"/>
          <w:szCs w:val="28"/>
          <w:lang w:val="en-US"/>
        </w:rPr>
        <w:t>identification</w:t>
      </w:r>
      <w:r w:rsidR="001F6BA6">
        <w:rPr>
          <w:sz w:val="28"/>
          <w:szCs w:val="28"/>
          <w:lang w:val="en-US"/>
        </w:rPr>
        <w:t xml:space="preserve"> of </w:t>
      </w:r>
      <w:r w:rsidR="001F6BA6" w:rsidRPr="00BA0A8B">
        <w:rPr>
          <w:sz w:val="28"/>
          <w:szCs w:val="28"/>
          <w:lang w:val="en-US"/>
        </w:rPr>
        <w:t>materials</w:t>
      </w:r>
      <w:r w:rsidRPr="00BA0A8B">
        <w:rPr>
          <w:sz w:val="28"/>
          <w:szCs w:val="28"/>
          <w:lang w:val="en-US"/>
        </w:rPr>
        <w:t xml:space="preserve"> before entering the store is referred </w:t>
      </w:r>
      <w:r w:rsidR="001F6BA6" w:rsidRPr="00BA0A8B">
        <w:rPr>
          <w:sz w:val="28"/>
          <w:szCs w:val="28"/>
          <w:lang w:val="en-US"/>
        </w:rPr>
        <w:t>to</w:t>
      </w:r>
      <w:r w:rsidRPr="00BA0A8B">
        <w:rPr>
          <w:sz w:val="28"/>
          <w:szCs w:val="28"/>
          <w:lang w:val="en-US"/>
        </w:rPr>
        <w:t xml:space="preserve"> as ………………………</w:t>
      </w:r>
    </w:p>
    <w:p w:rsidR="0072180E" w:rsidRPr="00BA0A8B" w:rsidRDefault="0072180E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Q26</w:t>
      </w:r>
      <w:r w:rsidR="001F6BA6" w:rsidRPr="001F6BA6">
        <w:rPr>
          <w:b/>
          <w:sz w:val="28"/>
          <w:szCs w:val="28"/>
          <w:lang w:val="en-US"/>
        </w:rPr>
        <w:t>:</w:t>
      </w:r>
      <w:r w:rsidR="001F6BA6">
        <w:rPr>
          <w:sz w:val="28"/>
          <w:szCs w:val="28"/>
          <w:lang w:val="en-US"/>
        </w:rPr>
        <w:t xml:space="preserve"> What</w:t>
      </w:r>
      <w:r w:rsidRPr="00BA0A8B">
        <w:rPr>
          <w:sz w:val="28"/>
          <w:szCs w:val="28"/>
          <w:lang w:val="en-US"/>
        </w:rPr>
        <w:t xml:space="preserve"> is the role of the </w:t>
      </w:r>
      <w:r w:rsidR="001F6BA6" w:rsidRPr="001F6BA6">
        <w:rPr>
          <w:sz w:val="28"/>
          <w:szCs w:val="28"/>
          <w:lang w:val="en-US"/>
        </w:rPr>
        <w:t>BSP?</w:t>
      </w:r>
    </w:p>
    <w:p w:rsidR="001F6BA6" w:rsidRDefault="00BA0A8B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Q27</w:t>
      </w:r>
      <w:r w:rsidR="001F6BA6" w:rsidRPr="001F6BA6">
        <w:rPr>
          <w:b/>
          <w:sz w:val="28"/>
          <w:szCs w:val="28"/>
          <w:lang w:val="en-US"/>
        </w:rPr>
        <w:t>:</w:t>
      </w:r>
      <w:r w:rsidR="001F6BA6" w:rsidRPr="00BA0A8B">
        <w:rPr>
          <w:sz w:val="28"/>
          <w:szCs w:val="28"/>
          <w:lang w:val="en-US"/>
        </w:rPr>
        <w:t xml:space="preserve"> Many</w:t>
      </w:r>
      <w:r w:rsidRPr="00BA0A8B">
        <w:rPr>
          <w:sz w:val="28"/>
          <w:szCs w:val="28"/>
          <w:lang w:val="en-US"/>
        </w:rPr>
        <w:t xml:space="preserve"> journals can be used within a financial year</w:t>
      </w:r>
    </w:p>
    <w:p w:rsidR="00BA0A8B" w:rsidRPr="00BA0A8B" w:rsidRDefault="001F6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BA0A8B" w:rsidRPr="00BA0A8B">
        <w:rPr>
          <w:sz w:val="28"/>
          <w:szCs w:val="28"/>
          <w:lang w:val="en-US"/>
        </w:rPr>
        <w:t xml:space="preserve"> a) </w:t>
      </w:r>
      <w:r w:rsidRPr="00BA0A8B">
        <w:rPr>
          <w:sz w:val="28"/>
          <w:szCs w:val="28"/>
          <w:lang w:val="en-US"/>
        </w:rPr>
        <w:t>True</w:t>
      </w:r>
      <w:r w:rsidR="00BA0A8B" w:rsidRPr="00BA0A8B">
        <w:rPr>
          <w:sz w:val="28"/>
          <w:szCs w:val="28"/>
          <w:lang w:val="en-US"/>
        </w:rPr>
        <w:t xml:space="preserve"> b)false </w:t>
      </w:r>
    </w:p>
    <w:p w:rsidR="0072180E" w:rsidRPr="00BA0A8B" w:rsidRDefault="00BA0A8B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Q28</w:t>
      </w:r>
      <w:r w:rsidR="001F6BA6">
        <w:rPr>
          <w:sz w:val="28"/>
          <w:szCs w:val="28"/>
          <w:lang w:val="en-US"/>
        </w:rPr>
        <w:t>: W</w:t>
      </w:r>
      <w:r w:rsidR="0072180E" w:rsidRPr="00BA0A8B">
        <w:rPr>
          <w:sz w:val="28"/>
          <w:szCs w:val="28"/>
          <w:lang w:val="en-US"/>
        </w:rPr>
        <w:t>hat is</w:t>
      </w:r>
      <w:r w:rsidR="001F6BA6">
        <w:rPr>
          <w:sz w:val="28"/>
          <w:szCs w:val="28"/>
          <w:lang w:val="en-US"/>
        </w:rPr>
        <w:t xml:space="preserve"> an ‘Inventaire general de B</w:t>
      </w:r>
      <w:r w:rsidR="001F6BA6" w:rsidRPr="00BA0A8B">
        <w:rPr>
          <w:sz w:val="28"/>
          <w:szCs w:val="28"/>
          <w:lang w:val="en-US"/>
        </w:rPr>
        <w:t>ase</w:t>
      </w:r>
      <w:r w:rsidR="001F6BA6">
        <w:rPr>
          <w:sz w:val="28"/>
          <w:szCs w:val="28"/>
          <w:lang w:val="en-US"/>
        </w:rPr>
        <w:t>’</w:t>
      </w:r>
      <w:r w:rsidR="001F6BA6" w:rsidRPr="00BA0A8B">
        <w:rPr>
          <w:sz w:val="28"/>
          <w:szCs w:val="28"/>
          <w:lang w:val="en-US"/>
        </w:rPr>
        <w:t>?</w:t>
      </w:r>
    </w:p>
    <w:p w:rsidR="0072180E" w:rsidRPr="00BA0A8B" w:rsidRDefault="00BA0A8B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Q29</w:t>
      </w:r>
      <w:r w:rsidR="0072180E" w:rsidRPr="001F6BA6">
        <w:rPr>
          <w:b/>
          <w:sz w:val="28"/>
          <w:szCs w:val="28"/>
          <w:lang w:val="en-US"/>
        </w:rPr>
        <w:t>:</w:t>
      </w:r>
      <w:r w:rsidR="0072180E" w:rsidRPr="00BA0A8B">
        <w:rPr>
          <w:sz w:val="28"/>
          <w:szCs w:val="28"/>
          <w:lang w:val="en-US"/>
        </w:rPr>
        <w:t xml:space="preserve"> </w:t>
      </w:r>
      <w:r w:rsidR="001F6BA6">
        <w:rPr>
          <w:sz w:val="28"/>
          <w:szCs w:val="28"/>
          <w:lang w:val="en-US"/>
        </w:rPr>
        <w:t>N</w:t>
      </w:r>
      <w:r w:rsidRPr="00BA0A8B">
        <w:rPr>
          <w:sz w:val="28"/>
          <w:szCs w:val="28"/>
          <w:lang w:val="en-US"/>
        </w:rPr>
        <w:t>ame the major characte</w:t>
      </w:r>
      <w:r w:rsidR="001F6BA6">
        <w:rPr>
          <w:sz w:val="28"/>
          <w:szCs w:val="28"/>
          <w:lang w:val="en-US"/>
        </w:rPr>
        <w:t>ristics of the ‘Fiche de D</w:t>
      </w:r>
      <w:r w:rsidRPr="00BA0A8B">
        <w:rPr>
          <w:sz w:val="28"/>
          <w:szCs w:val="28"/>
          <w:lang w:val="en-US"/>
        </w:rPr>
        <w:t>etenteur</w:t>
      </w:r>
      <w:r w:rsidR="001F6BA6">
        <w:rPr>
          <w:sz w:val="28"/>
          <w:szCs w:val="28"/>
          <w:lang w:val="en-US"/>
        </w:rPr>
        <w:t>’.</w:t>
      </w:r>
      <w:r w:rsidRPr="00BA0A8B">
        <w:rPr>
          <w:sz w:val="28"/>
          <w:szCs w:val="28"/>
          <w:lang w:val="en-US"/>
        </w:rPr>
        <w:t xml:space="preserve"> </w:t>
      </w:r>
    </w:p>
    <w:p w:rsidR="001F6BA6" w:rsidRDefault="00BA0A8B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>Q30</w:t>
      </w:r>
      <w:r w:rsidR="0072180E" w:rsidRPr="001F6BA6">
        <w:rPr>
          <w:b/>
          <w:sz w:val="28"/>
          <w:szCs w:val="28"/>
          <w:lang w:val="en-US"/>
        </w:rPr>
        <w:t>:</w:t>
      </w:r>
      <w:r w:rsidR="0072180E" w:rsidRPr="00BA0A8B">
        <w:rPr>
          <w:sz w:val="28"/>
          <w:szCs w:val="28"/>
          <w:lang w:val="en-US"/>
        </w:rPr>
        <w:t xml:space="preserve"> </w:t>
      </w:r>
      <w:r w:rsidR="001F6BA6">
        <w:rPr>
          <w:sz w:val="28"/>
          <w:szCs w:val="28"/>
          <w:lang w:val="en-US"/>
        </w:rPr>
        <w:t>I</w:t>
      </w:r>
      <w:r w:rsidRPr="00BA0A8B">
        <w:rPr>
          <w:sz w:val="28"/>
          <w:szCs w:val="28"/>
          <w:lang w:val="en-US"/>
        </w:rPr>
        <w:t xml:space="preserve">s it </w:t>
      </w:r>
      <w:r w:rsidR="001F6BA6" w:rsidRPr="00BA0A8B">
        <w:rPr>
          <w:sz w:val="28"/>
          <w:szCs w:val="28"/>
          <w:lang w:val="en-US"/>
        </w:rPr>
        <w:t>the</w:t>
      </w:r>
      <w:r w:rsidRPr="00BA0A8B">
        <w:rPr>
          <w:sz w:val="28"/>
          <w:szCs w:val="28"/>
          <w:lang w:val="en-US"/>
        </w:rPr>
        <w:t xml:space="preserve"> stores accountant who ensures his store</w:t>
      </w:r>
    </w:p>
    <w:p w:rsidR="0072180E" w:rsidRPr="00BA0A8B" w:rsidRDefault="001F6B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BA0A8B" w:rsidRPr="00BA0A8B">
        <w:rPr>
          <w:sz w:val="28"/>
          <w:szCs w:val="28"/>
          <w:lang w:val="en-US"/>
        </w:rPr>
        <w:t>a)true b)false c) mayor</w:t>
      </w:r>
    </w:p>
    <w:p w:rsidR="00BA0A8B" w:rsidRPr="00BA0A8B" w:rsidRDefault="001F6BA6">
      <w:pPr>
        <w:rPr>
          <w:sz w:val="28"/>
          <w:szCs w:val="28"/>
          <w:lang w:val="en-US"/>
        </w:rPr>
      </w:pPr>
      <w:r w:rsidRPr="001F6BA6">
        <w:rPr>
          <w:b/>
          <w:sz w:val="28"/>
          <w:szCs w:val="28"/>
          <w:lang w:val="en-US"/>
        </w:rPr>
        <w:t xml:space="preserve">Q31: </w:t>
      </w:r>
      <w:r w:rsidRPr="001F6BA6">
        <w:rPr>
          <w:sz w:val="28"/>
          <w:szCs w:val="28"/>
          <w:lang w:val="en-US"/>
        </w:rPr>
        <w:t>Why</w:t>
      </w:r>
      <w:r w:rsidR="00BA0A8B" w:rsidRPr="001F6BA6">
        <w:rPr>
          <w:sz w:val="28"/>
          <w:szCs w:val="28"/>
          <w:lang w:val="en-US"/>
        </w:rPr>
        <w:t xml:space="preserve"> </w:t>
      </w:r>
      <w:r w:rsidRPr="00BA0A8B">
        <w:rPr>
          <w:sz w:val="28"/>
          <w:szCs w:val="28"/>
          <w:lang w:val="en-US"/>
        </w:rPr>
        <w:t>must</w:t>
      </w:r>
      <w:r w:rsidR="00BA0A8B" w:rsidRPr="00BA0A8B">
        <w:rPr>
          <w:sz w:val="28"/>
          <w:szCs w:val="28"/>
          <w:lang w:val="en-US"/>
        </w:rPr>
        <w:t xml:space="preserve"> a store accountant produce accounts</w:t>
      </w:r>
      <w:r>
        <w:rPr>
          <w:sz w:val="28"/>
          <w:szCs w:val="28"/>
          <w:lang w:val="en-US"/>
        </w:rPr>
        <w:t>? N</w:t>
      </w:r>
      <w:r w:rsidR="00BA0A8B" w:rsidRPr="00BA0A8B">
        <w:rPr>
          <w:sz w:val="28"/>
          <w:szCs w:val="28"/>
          <w:lang w:val="en-US"/>
        </w:rPr>
        <w:t xml:space="preserve">ame the documents required for this exercise </w:t>
      </w:r>
      <w:r>
        <w:rPr>
          <w:sz w:val="28"/>
          <w:szCs w:val="28"/>
          <w:lang w:val="en-US"/>
        </w:rPr>
        <w:t>.</w:t>
      </w:r>
    </w:p>
    <w:p w:rsidR="005269F4" w:rsidRPr="00BA0A8B" w:rsidRDefault="005269F4">
      <w:pPr>
        <w:rPr>
          <w:sz w:val="28"/>
          <w:szCs w:val="28"/>
          <w:lang w:val="en-US"/>
        </w:rPr>
      </w:pPr>
      <w:r w:rsidRPr="00BA0A8B">
        <w:rPr>
          <w:sz w:val="28"/>
          <w:szCs w:val="28"/>
          <w:lang w:val="en-US"/>
        </w:rPr>
        <w:t xml:space="preserve"> </w:t>
      </w:r>
    </w:p>
    <w:p w:rsidR="005269F4" w:rsidRPr="00BA0A8B" w:rsidRDefault="005269F4">
      <w:pPr>
        <w:rPr>
          <w:sz w:val="28"/>
          <w:szCs w:val="28"/>
          <w:lang w:val="en-US"/>
        </w:rPr>
      </w:pPr>
    </w:p>
    <w:sectPr w:rsidR="005269F4" w:rsidRPr="00BA0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F1"/>
    <w:rsid w:val="001C29F1"/>
    <w:rsid w:val="001F6BA6"/>
    <w:rsid w:val="002A61C6"/>
    <w:rsid w:val="005269F4"/>
    <w:rsid w:val="0072180E"/>
    <w:rsid w:val="00786EA7"/>
    <w:rsid w:val="00810EAC"/>
    <w:rsid w:val="008E5FD2"/>
    <w:rsid w:val="009D5A74"/>
    <w:rsid w:val="00A666A9"/>
    <w:rsid w:val="00BA0A8B"/>
    <w:rsid w:val="00CF769E"/>
    <w:rsid w:val="00F06AA7"/>
    <w:rsid w:val="00F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7294-4049-4AAE-A2AC-3C75CAF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Utilisateur invité</cp:lastModifiedBy>
  <cp:revision>2</cp:revision>
  <dcterms:created xsi:type="dcterms:W3CDTF">2022-11-30T09:23:00Z</dcterms:created>
  <dcterms:modified xsi:type="dcterms:W3CDTF">2022-11-30T09:23:00Z</dcterms:modified>
</cp:coreProperties>
</file>